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ECEF4" w14:textId="11AA1E4B" w:rsidR="00E274EB" w:rsidRDefault="00E274EB"/>
    <w:p w14:paraId="6FD0786B" w14:textId="0573C697" w:rsidR="00CC074A" w:rsidRDefault="00CC074A" w:rsidP="00CC074A">
      <w:pPr>
        <w:jc w:val="center"/>
        <w:rPr>
          <w:b/>
          <w:bCs/>
          <w:u w:val="single"/>
        </w:rPr>
      </w:pPr>
      <w:r w:rsidRPr="00D7635B">
        <w:rPr>
          <w:b/>
          <w:bCs/>
          <w:u w:val="single"/>
        </w:rPr>
        <w:t xml:space="preserve">Solution Manual </w:t>
      </w:r>
      <w:r>
        <w:rPr>
          <w:b/>
          <w:bCs/>
          <w:u w:val="single"/>
        </w:rPr>
        <w:t>f</w:t>
      </w:r>
      <w:r w:rsidRPr="00D7635B">
        <w:rPr>
          <w:b/>
          <w:bCs/>
          <w:u w:val="single"/>
        </w:rPr>
        <w:t xml:space="preserve">or Chapter </w:t>
      </w:r>
      <w:r>
        <w:rPr>
          <w:b/>
          <w:bCs/>
          <w:u w:val="single"/>
        </w:rPr>
        <w:t>–</w:t>
      </w:r>
      <w:r w:rsidRPr="00D7635B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12</w:t>
      </w:r>
    </w:p>
    <w:p w14:paraId="4596433B" w14:textId="309E0700" w:rsidR="00435F46" w:rsidRDefault="00435F46" w:rsidP="00435F46">
      <w:pPr>
        <w:rPr>
          <w:b/>
          <w:bCs/>
          <w:u w:val="single"/>
        </w:rPr>
      </w:pPr>
    </w:p>
    <w:p w14:paraId="397F594D" w14:textId="72213F69" w:rsidR="00435F46" w:rsidRPr="00D2748C" w:rsidRDefault="00435F46" w:rsidP="00435F46">
      <w:pPr>
        <w:rPr>
          <w:b/>
          <w:bCs/>
        </w:rPr>
      </w:pPr>
      <w:r w:rsidRPr="00D2748C">
        <w:rPr>
          <w:b/>
          <w:bCs/>
        </w:rPr>
        <w:t>12</w:t>
      </w:r>
      <w:r w:rsidR="00D2748C">
        <w:rPr>
          <w:b/>
          <w:bCs/>
        </w:rPr>
        <w:t>A</w:t>
      </w:r>
      <w:r w:rsidRPr="00D2748C">
        <w:rPr>
          <w:b/>
          <w:bCs/>
        </w:rPr>
        <w:t xml:space="preserve">.1 Wall heat flux for </w:t>
      </w:r>
      <w:r w:rsidR="00D2748C" w:rsidRPr="00D2748C">
        <w:rPr>
          <w:b/>
          <w:bCs/>
        </w:rPr>
        <w:t>turbulent flow in tubes (approximate)</w:t>
      </w:r>
    </w:p>
    <w:p w14:paraId="699D512C" w14:textId="64C73873" w:rsidR="00CC074A" w:rsidRDefault="00CC074A" w:rsidP="00CC074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1BA279A" wp14:editId="5653A05F">
            <wp:extent cx="5730662" cy="71879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9"/>
                    <a:stretch/>
                  </pic:blipFill>
                  <pic:spPr bwMode="auto">
                    <a:xfrm>
                      <a:off x="0" y="0"/>
                      <a:ext cx="5730875" cy="718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D81B2" w14:textId="6BF57569" w:rsidR="00851FC7" w:rsidRDefault="00851FC7" w:rsidP="00CC074A">
      <w:pPr>
        <w:rPr>
          <w:b/>
          <w:bCs/>
          <w:u w:val="single"/>
        </w:rPr>
      </w:pPr>
    </w:p>
    <w:p w14:paraId="76E9073A" w14:textId="4B4C2491" w:rsidR="00851FC7" w:rsidRPr="00851FC7" w:rsidRDefault="00851FC7" w:rsidP="00CC074A">
      <w:pPr>
        <w:rPr>
          <w:b/>
          <w:bCs/>
          <w:noProof/>
        </w:rPr>
      </w:pPr>
      <w:r w:rsidRPr="00851FC7">
        <w:rPr>
          <w:b/>
          <w:bCs/>
          <w:noProof/>
        </w:rPr>
        <w:lastRenderedPageBreak/>
        <w:t>12A.2 Wall of heat flux for turbulent flow in tubes</w:t>
      </w:r>
    </w:p>
    <w:p w14:paraId="0A4E72C5" w14:textId="454B5AD9" w:rsidR="00CC074A" w:rsidRDefault="00CC074A" w:rsidP="00CC074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4DF7152" wp14:editId="05725B00">
            <wp:extent cx="5726430" cy="748773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3"/>
                    <a:stretch/>
                  </pic:blipFill>
                  <pic:spPr bwMode="auto">
                    <a:xfrm>
                      <a:off x="0" y="0"/>
                      <a:ext cx="5726430" cy="74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11155" w14:textId="44B12A6E" w:rsidR="00CC074A" w:rsidRDefault="00CC074A" w:rsidP="00CC074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4E85F79F" wp14:editId="733F950A">
            <wp:extent cx="5731510" cy="69043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0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59D6B" w14:textId="0D05B6FC" w:rsidR="00535E27" w:rsidRDefault="00535E27" w:rsidP="00CC074A">
      <w:pPr>
        <w:rPr>
          <w:b/>
          <w:bCs/>
        </w:rPr>
      </w:pPr>
      <w:r w:rsidRPr="00535E27">
        <w:rPr>
          <w:b/>
          <w:bCs/>
          <w:i/>
          <w:iCs/>
        </w:rPr>
        <w:t>d</w:t>
      </w:r>
      <w:r w:rsidRPr="00535E27">
        <w:rPr>
          <w:b/>
          <w:bCs/>
        </w:rPr>
        <w:t>.</w:t>
      </w:r>
      <w:r w:rsidR="00FF5545">
        <w:rPr>
          <w:b/>
          <w:bCs/>
        </w:rPr>
        <w:tab/>
        <w:t xml:space="preserve">Substituting the values of </w:t>
      </w:r>
      <w:r w:rsidR="00E24B12" w:rsidRPr="00E24B12">
        <w:rPr>
          <w:rFonts w:ascii="Symbol" w:hAnsi="Symbol"/>
          <w:b/>
          <w:bCs/>
          <w:i/>
          <w:iCs/>
        </w:rPr>
        <w:t>f</w:t>
      </w:r>
      <w:r w:rsidR="00FF5545">
        <w:rPr>
          <w:b/>
          <w:bCs/>
        </w:rPr>
        <w:t xml:space="preserve"> and </w:t>
      </w:r>
      <w:proofErr w:type="gramStart"/>
      <w:r w:rsidR="00FF5545" w:rsidRPr="00FF5491">
        <w:rPr>
          <w:b/>
          <w:bCs/>
          <w:i/>
          <w:iCs/>
        </w:rPr>
        <w:t>α</w:t>
      </w:r>
      <w:r w:rsidR="003F1C0B" w:rsidRPr="003F1C0B">
        <w:rPr>
          <w:b/>
          <w:bCs/>
          <w:vertAlign w:val="superscript"/>
        </w:rPr>
        <w:t>(</w:t>
      </w:r>
      <w:proofErr w:type="gramEnd"/>
      <w:r w:rsidR="003F1C0B" w:rsidRPr="003F1C0B">
        <w:rPr>
          <w:b/>
          <w:bCs/>
          <w:vertAlign w:val="superscript"/>
        </w:rPr>
        <w:t>+)</w:t>
      </w:r>
      <w:r w:rsidR="003F1C0B">
        <w:rPr>
          <w:b/>
          <w:bCs/>
        </w:rPr>
        <w:t xml:space="preserve"> into Eq. </w:t>
      </w:r>
      <w:r w:rsidR="0082544C">
        <w:rPr>
          <w:b/>
          <w:bCs/>
        </w:rPr>
        <w:t>12.4-16</w:t>
      </w:r>
    </w:p>
    <w:p w14:paraId="76E024D5" w14:textId="16F349CA" w:rsidR="0082544C" w:rsidRDefault="0082544C" w:rsidP="00CC074A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7E5C2B" w:rsidRPr="007E5C2B">
        <w:rPr>
          <w:b/>
          <w:bCs/>
          <w:position w:val="-10"/>
        </w:rPr>
        <w:object w:dxaOrig="2360" w:dyaOrig="360" w14:anchorId="0178EB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85pt;height:18pt" o:ole="">
            <v:imagedata r:id="rId11" o:title=""/>
          </v:shape>
          <o:OLEObject Type="Embed" ProgID="Equation.DSMT4" ShapeID="_x0000_i1025" DrawAspect="Content" ObjectID="_1688807338" r:id="rId12"/>
        </w:object>
      </w:r>
    </w:p>
    <w:p w14:paraId="0E6291DE" w14:textId="5459FA74" w:rsidR="007E5C2B" w:rsidRDefault="007E5C2B" w:rsidP="00CC074A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="00BB569B" w:rsidRPr="00BB569B">
        <w:rPr>
          <w:b/>
          <w:bCs/>
          <w:position w:val="-66"/>
        </w:rPr>
        <w:object w:dxaOrig="2540" w:dyaOrig="1040" w14:anchorId="61725A25">
          <v:shape id="_x0000_i1027" type="#_x0000_t75" style="width:126.85pt;height:51.85pt" o:ole="">
            <v:imagedata r:id="rId13" o:title=""/>
          </v:shape>
          <o:OLEObject Type="Embed" ProgID="Equation.DSMT4" ShapeID="_x0000_i1027" DrawAspect="Content" ObjectID="_1688807339" r:id="rId14"/>
        </w:object>
      </w:r>
      <w:r w:rsidR="00BB569B">
        <w:rPr>
          <w:b/>
          <w:bCs/>
        </w:rPr>
        <w:tab/>
      </w:r>
      <w:r w:rsidR="00BB569B">
        <w:rPr>
          <w:b/>
          <w:bCs/>
        </w:rPr>
        <w:tab/>
      </w:r>
      <w:r w:rsidR="00BB569B">
        <w:rPr>
          <w:b/>
          <w:bCs/>
        </w:rPr>
        <w:tab/>
        <w:t>(12.4-16)</w:t>
      </w:r>
    </w:p>
    <w:p w14:paraId="1AEA14F3" w14:textId="1340C353" w:rsidR="00BB569B" w:rsidRPr="003F1C0B" w:rsidRDefault="00304ABC" w:rsidP="00BB569B">
      <w:pPr>
        <w:ind w:left="720" w:firstLine="720"/>
        <w:rPr>
          <w:b/>
          <w:bCs/>
        </w:rPr>
      </w:pPr>
      <w:r w:rsidRPr="00304ABC">
        <w:rPr>
          <w:b/>
          <w:bCs/>
          <w:position w:val="-28"/>
        </w:rPr>
        <w:object w:dxaOrig="2620" w:dyaOrig="700" w14:anchorId="4DE88864">
          <v:shape id="_x0000_i1031" type="#_x0000_t75" style="width:131.15pt;height:35.15pt" o:ole="">
            <v:imagedata r:id="rId15" o:title=""/>
          </v:shape>
          <o:OLEObject Type="Embed" ProgID="Equation.DSMT4" ShapeID="_x0000_i1031" DrawAspect="Content" ObjectID="_1688807340" r:id="rId16"/>
        </w:object>
      </w:r>
    </w:p>
    <w:p w14:paraId="18E7D0D0" w14:textId="354A2353" w:rsidR="00535E27" w:rsidRDefault="00DE2EB8" w:rsidP="00DE2EB8">
      <w:pPr>
        <w:ind w:left="720" w:firstLine="720"/>
        <w:rPr>
          <w:b/>
          <w:noProof/>
        </w:rPr>
      </w:pPr>
      <w:r w:rsidRPr="00DE2EB8">
        <w:rPr>
          <w:b/>
          <w:noProof/>
          <w:position w:val="-18"/>
        </w:rPr>
        <w:object w:dxaOrig="3120" w:dyaOrig="560" w14:anchorId="67369DA1">
          <v:shape id="_x0000_i1032" type="#_x0000_t75" style="width:156pt;height:27.85pt" o:ole="">
            <v:imagedata r:id="rId17" o:title=""/>
          </v:shape>
          <o:OLEObject Type="Embed" ProgID="Equation.DSMT4" ShapeID="_x0000_i1032" DrawAspect="Content" ObjectID="_1688807341" r:id="rId18"/>
        </w:object>
      </w:r>
    </w:p>
    <w:p w14:paraId="7839E7F6" w14:textId="17712173" w:rsidR="00DE2EB8" w:rsidRDefault="00DE2EB8" w:rsidP="00DE2EB8">
      <w:pPr>
        <w:ind w:left="720" w:firstLine="720"/>
        <w:rPr>
          <w:b/>
          <w:noProof/>
        </w:rPr>
      </w:pPr>
      <w:r>
        <w:rPr>
          <w:b/>
          <w:noProof/>
        </w:rPr>
        <w:tab/>
      </w:r>
      <w:r w:rsidR="005B2033" w:rsidRPr="00DE2EB8">
        <w:rPr>
          <w:b/>
          <w:noProof/>
          <w:position w:val="-18"/>
        </w:rPr>
        <w:object w:dxaOrig="1520" w:dyaOrig="560" w14:anchorId="0796EFE0">
          <v:shape id="_x0000_i1036" type="#_x0000_t75" style="width:75.85pt;height:27.85pt" o:ole="">
            <v:imagedata r:id="rId19" o:title=""/>
          </v:shape>
          <o:OLEObject Type="Embed" ProgID="Equation.DSMT4" ShapeID="_x0000_i1036" DrawAspect="Content" ObjectID="_1688807342" r:id="rId20"/>
        </w:object>
      </w:r>
    </w:p>
    <w:p w14:paraId="6A1CFE02" w14:textId="1AC9FA60" w:rsidR="005B2033" w:rsidRDefault="00E01B00" w:rsidP="00DE2EB8">
      <w:pPr>
        <w:ind w:left="720" w:firstLine="720"/>
        <w:rPr>
          <w:b/>
          <w:bCs/>
        </w:rPr>
      </w:pPr>
      <w:r w:rsidRPr="0089488B">
        <w:rPr>
          <w:b/>
          <w:bCs/>
          <w:position w:val="-44"/>
        </w:rPr>
        <w:object w:dxaOrig="2920" w:dyaOrig="1040" w14:anchorId="2151D2CC">
          <v:shape id="_x0000_i1040" type="#_x0000_t75" style="width:146.15pt;height:51.85pt" o:ole="">
            <v:imagedata r:id="rId21" o:title=""/>
          </v:shape>
          <o:OLEObject Type="Embed" ProgID="Equation.DSMT4" ShapeID="_x0000_i1040" DrawAspect="Content" ObjectID="_1688807343" r:id="rId22"/>
        </w:object>
      </w:r>
    </w:p>
    <w:p w14:paraId="5196E940" w14:textId="46CDD254" w:rsidR="00E01B00" w:rsidRDefault="00676BCD" w:rsidP="00DE2EB8">
      <w:pPr>
        <w:ind w:left="720" w:firstLine="720"/>
        <w:rPr>
          <w:b/>
          <w:bCs/>
        </w:rPr>
      </w:pPr>
      <w:r w:rsidRPr="00676BCD">
        <w:rPr>
          <w:b/>
          <w:bCs/>
          <w:position w:val="-24"/>
        </w:rPr>
        <w:object w:dxaOrig="1600" w:dyaOrig="620" w14:anchorId="610ABB8D">
          <v:shape id="_x0000_i1042" type="#_x0000_t75" style="width:80.15pt;height:30.85pt" o:ole="">
            <v:imagedata r:id="rId23" o:title=""/>
          </v:shape>
          <o:OLEObject Type="Embed" ProgID="Equation.DSMT4" ShapeID="_x0000_i1042" DrawAspect="Content" ObjectID="_1688807344" r:id="rId24"/>
        </w:object>
      </w:r>
    </w:p>
    <w:p w14:paraId="6294EA26" w14:textId="61B2CE60" w:rsidR="00535E27" w:rsidRDefault="00676BCD" w:rsidP="00CC074A">
      <w:pPr>
        <w:rPr>
          <w:b/>
          <w:bCs/>
        </w:rPr>
      </w:pPr>
      <w:r>
        <w:rPr>
          <w:b/>
          <w:bCs/>
        </w:rPr>
        <w:t xml:space="preserve">Now, </w:t>
      </w:r>
    </w:p>
    <w:p w14:paraId="23A427C5" w14:textId="3E8CBCC8" w:rsidR="00676BCD" w:rsidRDefault="004C0652" w:rsidP="00676BCD">
      <w:pPr>
        <w:ind w:left="1440" w:firstLine="720"/>
        <w:rPr>
          <w:b/>
          <w:bCs/>
        </w:rPr>
      </w:pPr>
      <w:r w:rsidRPr="004C0652">
        <w:rPr>
          <w:b/>
          <w:bCs/>
          <w:position w:val="-32"/>
        </w:rPr>
        <w:object w:dxaOrig="2740" w:dyaOrig="800" w14:anchorId="56999A4D">
          <v:shape id="_x0000_i1045" type="#_x0000_t75" style="width:137.15pt;height:39.85pt" o:ole="">
            <v:imagedata r:id="rId25" o:title=""/>
          </v:shape>
          <o:OLEObject Type="Embed" ProgID="Equation.DSMT4" ShapeID="_x0000_i1045" DrawAspect="Content" ObjectID="_1688807345" r:id="rId26"/>
        </w:object>
      </w:r>
    </w:p>
    <w:p w14:paraId="38332218" w14:textId="03DAFFA5" w:rsidR="004C0652" w:rsidRDefault="004C0652" w:rsidP="00676BCD">
      <w:pPr>
        <w:ind w:left="1440" w:firstLine="720"/>
        <w:rPr>
          <w:b/>
          <w:bCs/>
        </w:rPr>
      </w:pPr>
      <w:r>
        <w:rPr>
          <w:b/>
          <w:bCs/>
        </w:rPr>
        <w:tab/>
      </w:r>
      <w:r w:rsidR="0086514B" w:rsidRPr="00CB279F">
        <w:rPr>
          <w:b/>
          <w:bCs/>
          <w:position w:val="-28"/>
        </w:rPr>
        <w:object w:dxaOrig="5240" w:dyaOrig="720" w14:anchorId="30E25A80">
          <v:shape id="_x0000_i1059" type="#_x0000_t75" style="width:261.85pt;height:36pt" o:ole="">
            <v:imagedata r:id="rId27" o:title=""/>
          </v:shape>
          <o:OLEObject Type="Embed" ProgID="Equation.DSMT4" ShapeID="_x0000_i1059" DrawAspect="Content" ObjectID="_1688807346" r:id="rId28"/>
        </w:object>
      </w:r>
    </w:p>
    <w:p w14:paraId="7110381F" w14:textId="206E8D1D" w:rsidR="00535E27" w:rsidRDefault="00E249B3" w:rsidP="00E249B3">
      <w:pPr>
        <w:ind w:left="2160" w:firstLine="720"/>
        <w:rPr>
          <w:b/>
          <w:bCs/>
        </w:rPr>
      </w:pPr>
      <w:r w:rsidRPr="00E249B3">
        <w:rPr>
          <w:b/>
          <w:bCs/>
          <w:position w:val="-18"/>
        </w:rPr>
        <w:object w:dxaOrig="2320" w:dyaOrig="520" w14:anchorId="2225D524">
          <v:shape id="_x0000_i1060" type="#_x0000_t75" style="width:116.15pt;height:26.15pt" o:ole="">
            <v:imagedata r:id="rId29" o:title=""/>
          </v:shape>
          <o:OLEObject Type="Embed" ProgID="Equation.DSMT4" ShapeID="_x0000_i1060" DrawAspect="Content" ObjectID="_1688807347" r:id="rId30"/>
        </w:object>
      </w:r>
    </w:p>
    <w:p w14:paraId="4C284C81" w14:textId="37AF176A" w:rsidR="00E249B3" w:rsidRDefault="00817D87" w:rsidP="00E249B3">
      <w:pPr>
        <w:ind w:left="2160" w:firstLine="720"/>
        <w:rPr>
          <w:b/>
          <w:bCs/>
        </w:rPr>
      </w:pPr>
      <w:r w:rsidRPr="00817D87">
        <w:rPr>
          <w:b/>
          <w:bCs/>
          <w:position w:val="-32"/>
        </w:rPr>
        <w:object w:dxaOrig="2040" w:dyaOrig="800" w14:anchorId="6B6FAB1D">
          <v:shape id="_x0000_i1064" type="#_x0000_t75" style="width:102pt;height:39.85pt" o:ole="">
            <v:imagedata r:id="rId31" o:title=""/>
          </v:shape>
          <o:OLEObject Type="Embed" ProgID="Equation.DSMT4" ShapeID="_x0000_i1064" DrawAspect="Content" ObjectID="_1688807348" r:id="rId32"/>
        </w:object>
      </w:r>
    </w:p>
    <w:p w14:paraId="53221267" w14:textId="6612F606" w:rsidR="00817D87" w:rsidRDefault="00C370B5" w:rsidP="00E249B3">
      <w:pPr>
        <w:ind w:left="2160" w:firstLine="720"/>
        <w:rPr>
          <w:b/>
          <w:bCs/>
        </w:rPr>
      </w:pPr>
      <w:r w:rsidRPr="00C370B5">
        <w:rPr>
          <w:b/>
          <w:bCs/>
          <w:position w:val="-28"/>
        </w:rPr>
        <w:object w:dxaOrig="2780" w:dyaOrig="680" w14:anchorId="7A5F5574">
          <v:shape id="_x0000_i1066" type="#_x0000_t75" style="width:138.85pt;height:33.85pt" o:ole="">
            <v:imagedata r:id="rId33" o:title=""/>
          </v:shape>
          <o:OLEObject Type="Embed" ProgID="Equation.DSMT4" ShapeID="_x0000_i1066" DrawAspect="Content" ObjectID="_1688807349" r:id="rId34"/>
        </w:object>
      </w:r>
    </w:p>
    <w:p w14:paraId="0075219F" w14:textId="631CEC1D" w:rsidR="00C370B5" w:rsidRDefault="007F2E64" w:rsidP="00C370B5">
      <w:pPr>
        <w:ind w:left="1440" w:firstLine="720"/>
        <w:rPr>
          <w:b/>
          <w:bCs/>
        </w:rPr>
      </w:pPr>
      <w:r w:rsidRPr="007F2E64">
        <w:rPr>
          <w:b/>
          <w:bCs/>
          <w:position w:val="-24"/>
        </w:rPr>
        <w:object w:dxaOrig="1219" w:dyaOrig="620" w14:anchorId="28977148">
          <v:shape id="_x0000_i1071" type="#_x0000_t75" style="width:60.85pt;height:30.85pt" o:ole="">
            <v:imagedata r:id="rId35" o:title=""/>
          </v:shape>
          <o:OLEObject Type="Embed" ProgID="Equation.DSMT4" ShapeID="_x0000_i1071" DrawAspect="Content" ObjectID="_1688807350" r:id="rId36"/>
        </w:object>
      </w:r>
    </w:p>
    <w:p w14:paraId="679B0BD2" w14:textId="4A213701" w:rsidR="007F2E64" w:rsidRDefault="007F2E64" w:rsidP="007F2E64">
      <w:pPr>
        <w:rPr>
          <w:b/>
          <w:bCs/>
        </w:rPr>
      </w:pPr>
      <w:r>
        <w:rPr>
          <w:b/>
          <w:bCs/>
        </w:rPr>
        <w:tab/>
        <w:t>We know</w:t>
      </w:r>
    </w:p>
    <w:p w14:paraId="1E9AA602" w14:textId="2E30E3E4" w:rsidR="00706E56" w:rsidRDefault="007F2E64" w:rsidP="007F2E64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706E56" w:rsidRPr="00706E56">
        <w:rPr>
          <w:b/>
          <w:bCs/>
          <w:position w:val="-30"/>
        </w:rPr>
        <w:object w:dxaOrig="3900" w:dyaOrig="680" w14:anchorId="5F505E6E">
          <v:shape id="_x0000_i1073" type="#_x0000_t75" style="width:195pt;height:33.85pt" o:ole="">
            <v:imagedata r:id="rId37" o:title=""/>
          </v:shape>
          <o:OLEObject Type="Embed" ProgID="Equation.DSMT4" ShapeID="_x0000_i1073" DrawAspect="Content" ObjectID="_1688807351" r:id="rId38"/>
        </w:object>
      </w:r>
      <w:r w:rsidR="00706E56">
        <w:rPr>
          <w:b/>
          <w:bCs/>
        </w:rPr>
        <w:t xml:space="preserve"> (See the entry in Table 14.2-1)</w:t>
      </w:r>
    </w:p>
    <w:p w14:paraId="40A036C8" w14:textId="0CEC5F9E" w:rsidR="00535E27" w:rsidRDefault="00535E27" w:rsidP="00CC074A">
      <w:pPr>
        <w:rPr>
          <w:b/>
          <w:bCs/>
        </w:rPr>
      </w:pPr>
    </w:p>
    <w:p w14:paraId="04DE4D71" w14:textId="59247E39" w:rsidR="00535E27" w:rsidRDefault="00706E56" w:rsidP="00706E56">
      <w:pPr>
        <w:ind w:firstLine="720"/>
        <w:rPr>
          <w:b/>
          <w:bCs/>
          <w:noProof/>
        </w:rPr>
      </w:pPr>
      <w:r w:rsidRPr="00706E56">
        <w:rPr>
          <w:b/>
          <w:bCs/>
          <w:noProof/>
        </w:rPr>
        <w:t>For plug flow</w:t>
      </w:r>
    </w:p>
    <w:p w14:paraId="7915F88D" w14:textId="6F1A0A60" w:rsidR="007D5FCC" w:rsidRDefault="00706E56" w:rsidP="00706E56">
      <w:pPr>
        <w:ind w:firstLine="720"/>
        <w:rPr>
          <w:b/>
          <w:bCs/>
          <w:noProof/>
        </w:rPr>
      </w:pP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 w:rsidR="00F86420" w:rsidRPr="00F86420">
        <w:rPr>
          <w:b/>
          <w:bCs/>
          <w:noProof/>
          <w:position w:val="-10"/>
        </w:rPr>
        <w:object w:dxaOrig="520" w:dyaOrig="320" w14:anchorId="5FA2B1CA">
          <v:shape id="_x0000_i1075" type="#_x0000_t75" style="width:26.15pt;height:15.85pt" o:ole="">
            <v:imagedata r:id="rId39" o:title=""/>
          </v:shape>
          <o:OLEObject Type="Embed" ProgID="Equation.DSMT4" ShapeID="_x0000_i1075" DrawAspect="Content" ObjectID="_1688807352" r:id="rId40"/>
        </w:object>
      </w:r>
    </w:p>
    <w:p w14:paraId="55D88959" w14:textId="77777777" w:rsidR="007D5FCC" w:rsidRDefault="007D5FCC" w:rsidP="007D5FCC">
      <w:pPr>
        <w:ind w:left="1440" w:firstLine="720"/>
        <w:rPr>
          <w:b/>
          <w:bCs/>
          <w:noProof/>
        </w:rPr>
      </w:pPr>
      <w:r w:rsidRPr="007D5FCC">
        <w:rPr>
          <w:b/>
          <w:bCs/>
          <w:noProof/>
          <w:position w:val="-6"/>
        </w:rPr>
        <w:object w:dxaOrig="820" w:dyaOrig="320" w14:anchorId="34CB2E2F">
          <v:shape id="_x0000_i1076" type="#_x0000_t75" style="width:41.15pt;height:15.85pt" o:ole="">
            <v:imagedata r:id="rId41" o:title=""/>
          </v:shape>
          <o:OLEObject Type="Embed" ProgID="Equation.DSMT4" ShapeID="_x0000_i1076" DrawAspect="Content" ObjectID="_1688807353" r:id="rId42"/>
        </w:object>
      </w:r>
    </w:p>
    <w:p w14:paraId="680B382E" w14:textId="0E8B2E1E" w:rsidR="00706E56" w:rsidRDefault="007D5FCC" w:rsidP="007D5FCC">
      <w:pPr>
        <w:ind w:left="1440" w:firstLine="720"/>
        <w:rPr>
          <w:b/>
          <w:bCs/>
          <w:noProof/>
        </w:rPr>
      </w:pPr>
      <w:r w:rsidRPr="007D5FCC">
        <w:rPr>
          <w:b/>
          <w:bCs/>
          <w:noProof/>
          <w:position w:val="-30"/>
        </w:rPr>
        <w:object w:dxaOrig="2439" w:dyaOrig="780" w14:anchorId="47CEA71A">
          <v:shape id="_x0000_i1077" type="#_x0000_t75" style="width:122.15pt;height:39pt" o:ole="">
            <v:imagedata r:id="rId43" o:title=""/>
          </v:shape>
          <o:OLEObject Type="Embed" ProgID="Equation.DSMT4" ShapeID="_x0000_i1077" DrawAspect="Content" ObjectID="_1688807354" r:id="rId44"/>
        </w:object>
      </w:r>
      <w:r w:rsidR="005D4E4A">
        <w:rPr>
          <w:b/>
          <w:bCs/>
          <w:noProof/>
        </w:rPr>
        <w:tab/>
      </w:r>
      <w:r w:rsidR="005D4E4A">
        <w:rPr>
          <w:b/>
          <w:bCs/>
          <w:noProof/>
        </w:rPr>
        <w:tab/>
      </w:r>
      <w:r w:rsidR="005D4E4A">
        <w:rPr>
          <w:b/>
          <w:bCs/>
          <w:noProof/>
        </w:rPr>
        <w:tab/>
      </w:r>
      <w:r w:rsidR="005D4E4A">
        <w:rPr>
          <w:b/>
          <w:bCs/>
          <w:noProof/>
        </w:rPr>
        <w:tab/>
        <w:t>(1)</w:t>
      </w:r>
    </w:p>
    <w:p w14:paraId="6AE2978D" w14:textId="49905095" w:rsidR="007D5FCC" w:rsidRDefault="00B022FC" w:rsidP="007D5FCC">
      <w:pPr>
        <w:ind w:left="1440" w:firstLine="720"/>
        <w:rPr>
          <w:b/>
          <w:bCs/>
          <w:noProof/>
        </w:rPr>
      </w:pPr>
      <w:r w:rsidRPr="00B022FC">
        <w:rPr>
          <w:b/>
          <w:bCs/>
          <w:noProof/>
          <w:position w:val="-24"/>
        </w:rPr>
        <w:object w:dxaOrig="2060" w:dyaOrig="660" w14:anchorId="211A26F8">
          <v:shape id="_x0000_i1079" type="#_x0000_t75" style="width:102.85pt;height:33pt" o:ole="">
            <v:imagedata r:id="rId45" o:title=""/>
          </v:shape>
          <o:OLEObject Type="Embed" ProgID="Equation.DSMT4" ShapeID="_x0000_i1079" DrawAspect="Content" ObjectID="_1688807355" r:id="rId46"/>
        </w:object>
      </w:r>
      <w:r w:rsidR="005D4E4A" w:rsidRPr="005D4E4A">
        <w:rPr>
          <w:b/>
          <w:bCs/>
          <w:noProof/>
          <w:position w:val="-24"/>
        </w:rPr>
        <w:object w:dxaOrig="1120" w:dyaOrig="620" w14:anchorId="65DF7B76">
          <v:shape id="_x0000_i1080" type="#_x0000_t75" style="width:56.15pt;height:30.85pt" o:ole="">
            <v:imagedata r:id="rId47" o:title=""/>
          </v:shape>
          <o:OLEObject Type="Embed" ProgID="Equation.DSMT4" ShapeID="_x0000_i1080" DrawAspect="Content" ObjectID="_1688807356" r:id="rId48"/>
        </w:object>
      </w:r>
    </w:p>
    <w:p w14:paraId="4070417D" w14:textId="3069FEC4" w:rsidR="005D4E4A" w:rsidRPr="00706E56" w:rsidRDefault="005D4E4A" w:rsidP="005D4E4A">
      <w:pPr>
        <w:rPr>
          <w:b/>
          <w:bCs/>
        </w:rPr>
      </w:pPr>
      <w:r>
        <w:rPr>
          <w:b/>
          <w:bCs/>
          <w:noProof/>
        </w:rPr>
        <w:t>Now, substituting the values back in Eq. (1), we have</w:t>
      </w:r>
    </w:p>
    <w:p w14:paraId="4DE2D1C9" w14:textId="2086A7CA" w:rsidR="00535E27" w:rsidRDefault="00AB3B9E" w:rsidP="005D4E4A">
      <w:pPr>
        <w:ind w:left="1440" w:firstLine="720"/>
        <w:rPr>
          <w:b/>
          <w:bCs/>
          <w:noProof/>
        </w:rPr>
      </w:pPr>
      <w:r w:rsidRPr="00AB3B9E">
        <w:rPr>
          <w:b/>
          <w:bCs/>
          <w:noProof/>
          <w:position w:val="-32"/>
        </w:rPr>
        <w:object w:dxaOrig="2540" w:dyaOrig="800" w14:anchorId="29185870">
          <v:shape id="_x0000_i1085" type="#_x0000_t75" style="width:126.85pt;height:39.85pt" o:ole="">
            <v:imagedata r:id="rId49" o:title=""/>
          </v:shape>
          <o:OLEObject Type="Embed" ProgID="Equation.DSMT4" ShapeID="_x0000_i1085" DrawAspect="Content" ObjectID="_1688807357" r:id="rId50"/>
        </w:object>
      </w:r>
    </w:p>
    <w:p w14:paraId="68DFA308" w14:textId="6365F013" w:rsidR="00D03A15" w:rsidRDefault="00DE4633" w:rsidP="005D4E4A">
      <w:pPr>
        <w:ind w:left="1440" w:firstLine="720"/>
        <w:rPr>
          <w:b/>
          <w:bCs/>
          <w:noProof/>
        </w:rPr>
      </w:pPr>
      <w:r w:rsidRPr="00DE4633">
        <w:rPr>
          <w:b/>
          <w:bCs/>
          <w:noProof/>
          <w:position w:val="-32"/>
        </w:rPr>
        <w:object w:dxaOrig="2000" w:dyaOrig="800" w14:anchorId="24015D53">
          <v:shape id="_x0000_i1087" type="#_x0000_t75" style="width:99.85pt;height:39.85pt" o:ole="">
            <v:imagedata r:id="rId51" o:title=""/>
          </v:shape>
          <o:OLEObject Type="Embed" ProgID="Equation.DSMT4" ShapeID="_x0000_i1087" DrawAspect="Content" ObjectID="_1688807358" r:id="rId52"/>
        </w:object>
      </w:r>
    </w:p>
    <w:p w14:paraId="58B7E836" w14:textId="17D29F0D" w:rsidR="00DE4633" w:rsidRDefault="00DE4633" w:rsidP="00DE4633">
      <w:pPr>
        <w:rPr>
          <w:b/>
          <w:bCs/>
          <w:noProof/>
        </w:rPr>
      </w:pPr>
      <w:r>
        <w:rPr>
          <w:b/>
          <w:bCs/>
          <w:noProof/>
        </w:rPr>
        <w:t xml:space="preserve">Again, </w:t>
      </w:r>
    </w:p>
    <w:p w14:paraId="33F64258" w14:textId="0F80C8A6" w:rsidR="00DE4633" w:rsidRDefault="00DE4633" w:rsidP="00DE4633">
      <w:pPr>
        <w:rPr>
          <w:b/>
          <w:bCs/>
        </w:rPr>
      </w:pP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 w:rsidR="00FF5491" w:rsidRPr="00706E56">
        <w:rPr>
          <w:b/>
          <w:bCs/>
          <w:position w:val="-30"/>
        </w:rPr>
        <w:object w:dxaOrig="3440" w:dyaOrig="680" w14:anchorId="24F707E2">
          <v:shape id="_x0000_i1091" type="#_x0000_t75" style="width:171.85pt;height:33.85pt" o:ole="">
            <v:imagedata r:id="rId53" o:title=""/>
          </v:shape>
          <o:OLEObject Type="Embed" ProgID="Equation.DSMT4" ShapeID="_x0000_i1091" DrawAspect="Content" ObjectID="_1688807359" r:id="rId54"/>
        </w:object>
      </w:r>
      <w:r>
        <w:rPr>
          <w:b/>
          <w:bCs/>
        </w:rPr>
        <w:t xml:space="preserve"> (See the entry in Table 14.2-1)</w:t>
      </w:r>
    </w:p>
    <w:p w14:paraId="062C7A5C" w14:textId="095BEA43" w:rsidR="00DE4633" w:rsidRDefault="00DE4633" w:rsidP="00DE4633">
      <w:pPr>
        <w:rPr>
          <w:b/>
          <w:bCs/>
        </w:rPr>
      </w:pPr>
    </w:p>
    <w:p w14:paraId="15026683" w14:textId="0B557876" w:rsidR="00851FC7" w:rsidRDefault="00851FC7" w:rsidP="00CC074A">
      <w:pPr>
        <w:rPr>
          <w:b/>
          <w:bCs/>
        </w:rPr>
      </w:pPr>
      <w:r>
        <w:rPr>
          <w:b/>
          <w:bCs/>
        </w:rPr>
        <w:t>12B.1 Constant wa</w:t>
      </w:r>
      <w:r w:rsidR="00556FF5">
        <w:rPr>
          <w:b/>
          <w:bCs/>
        </w:rPr>
        <w:t xml:space="preserve">ll heat flux for turbulent flow between two </w:t>
      </w:r>
      <w:r w:rsidR="003E6B9A">
        <w:rPr>
          <w:b/>
          <w:bCs/>
        </w:rPr>
        <w:t>parallel walls</w:t>
      </w:r>
    </w:p>
    <w:p w14:paraId="599E739D" w14:textId="3BC11907" w:rsidR="00535E27" w:rsidRDefault="00535E27" w:rsidP="00CC074A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0779B81" wp14:editId="0134E37B">
            <wp:extent cx="5726311" cy="7658157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9"/>
                    <a:stretch/>
                  </pic:blipFill>
                  <pic:spPr bwMode="auto">
                    <a:xfrm>
                      <a:off x="0" y="0"/>
                      <a:ext cx="5726430" cy="765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9E62D" w14:textId="05E4FBBB" w:rsidR="00535E27" w:rsidRPr="00535E27" w:rsidRDefault="00535E27" w:rsidP="00CC074A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E8BDAA5" wp14:editId="788F8924">
            <wp:extent cx="5669915" cy="7378561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2"/>
                    <a:stretch/>
                  </pic:blipFill>
                  <pic:spPr bwMode="auto">
                    <a:xfrm>
                      <a:off x="0" y="0"/>
                      <a:ext cx="5669915" cy="737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3FCA7" w14:textId="77777777" w:rsidR="00CC074A" w:rsidRDefault="00CC074A"/>
    <w:sectPr w:rsidR="00CC07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74A"/>
    <w:rsid w:val="00033A45"/>
    <w:rsid w:val="00304ABC"/>
    <w:rsid w:val="003E6B9A"/>
    <w:rsid w:val="003F1C0B"/>
    <w:rsid w:val="00435F46"/>
    <w:rsid w:val="004C0652"/>
    <w:rsid w:val="004E79A5"/>
    <w:rsid w:val="00535E27"/>
    <w:rsid w:val="00556FF5"/>
    <w:rsid w:val="005B2033"/>
    <w:rsid w:val="005D4E4A"/>
    <w:rsid w:val="00676BCD"/>
    <w:rsid w:val="00706E56"/>
    <w:rsid w:val="007D5FCC"/>
    <w:rsid w:val="007E5C2B"/>
    <w:rsid w:val="007F2E64"/>
    <w:rsid w:val="00817D87"/>
    <w:rsid w:val="0082544C"/>
    <w:rsid w:val="00851FC7"/>
    <w:rsid w:val="0086514B"/>
    <w:rsid w:val="0089488B"/>
    <w:rsid w:val="00A91AEE"/>
    <w:rsid w:val="00AB3B9E"/>
    <w:rsid w:val="00B022FC"/>
    <w:rsid w:val="00BB569B"/>
    <w:rsid w:val="00C370B5"/>
    <w:rsid w:val="00CB279F"/>
    <w:rsid w:val="00CC074A"/>
    <w:rsid w:val="00D03A15"/>
    <w:rsid w:val="00D2748C"/>
    <w:rsid w:val="00DE2EB8"/>
    <w:rsid w:val="00DE4633"/>
    <w:rsid w:val="00E01B00"/>
    <w:rsid w:val="00E249B3"/>
    <w:rsid w:val="00E24B12"/>
    <w:rsid w:val="00E274EB"/>
    <w:rsid w:val="00F86420"/>
    <w:rsid w:val="00FF5491"/>
    <w:rsid w:val="00FF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A2F9F"/>
  <w15:chartTrackingRefBased/>
  <w15:docId w15:val="{25148013-8BA3-40F0-91F9-D8F22BDDF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7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image" Target="media/image8.wmf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56" Type="http://schemas.openxmlformats.org/officeDocument/2006/relationships/image" Target="media/image27.png"/><Relationship Id="rId8" Type="http://schemas.openxmlformats.org/officeDocument/2006/relationships/image" Target="media/image1.png"/><Relationship Id="rId51" Type="http://schemas.openxmlformats.org/officeDocument/2006/relationships/image" Target="media/image24.wmf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0" Type="http://schemas.openxmlformats.org/officeDocument/2006/relationships/oleObject" Target="embeddings/oleObject5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3.wmf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4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DCDCBC4051994A9AC0B37EA6B1F30E" ma:contentTypeVersion="10" ma:contentTypeDescription="Create a new document." ma:contentTypeScope="" ma:versionID="a983c1b7df2feab2351672617d9dd819">
  <xsd:schema xmlns:xsd="http://www.w3.org/2001/XMLSchema" xmlns:xs="http://www.w3.org/2001/XMLSchema" xmlns:p="http://schemas.microsoft.com/office/2006/metadata/properties" xmlns:ns2="7a5eee64-81b3-4a76-b616-a91d24cb6d2f" targetNamespace="http://schemas.microsoft.com/office/2006/metadata/properties" ma:root="true" ma:fieldsID="6e44e2c7d5bcc929cd285b27ca7809af" ns2:_="">
    <xsd:import namespace="7a5eee64-81b3-4a76-b616-a91d24cb6d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eee64-81b3-4a76-b616-a91d24cb6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286EEC-38EE-4A3D-AC3D-874EF5562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77EA9E-B80B-48F0-A475-3F404333FE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6A9824-30D3-4271-A08B-3231942307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018794-1767-4F0F-94BE-2C5A42A847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Mishra, Himanshu -</dc:creator>
  <cp:keywords/>
  <dc:description/>
  <cp:lastModifiedBy>Mishra, Himanshu -</cp:lastModifiedBy>
  <cp:revision>37</cp:revision>
  <dcterms:created xsi:type="dcterms:W3CDTF">2021-01-23T12:49:00Z</dcterms:created>
  <dcterms:modified xsi:type="dcterms:W3CDTF">2021-07-26T06:46:00Z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0x01010096DCDCBC4051994A9AC0B37EA6B1F30E</vt:lpwstr>
  </property>
</Properties>
</file>